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52AC3" w:rsidRDefault="00B57F16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Calibri" w:hAnsi="Calibri" w:cs="Times New Roman"/>
          <w:b/>
          <w:bCs/>
          <w:sz w:val="32"/>
          <w:szCs w:val="32"/>
        </w:rPr>
        <w:t xml:space="preserve"> </w:t>
      </w:r>
      <w:bookmarkStart w:id="0" w:name="_GoBack"/>
      <w:bookmarkEnd w:id="0"/>
      <w:r w:rsidR="00652AC3" w:rsidRPr="00652AC3">
        <w:rPr>
          <w:rFonts w:ascii="Calibri" w:hAnsi="Calibri" w:cs="Times New Roman"/>
          <w:b/>
          <w:bCs/>
          <w:sz w:val="32"/>
          <w:szCs w:val="32"/>
        </w:rPr>
        <w:tab/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  <w:r w:rsidRPr="00652AC3">
        <w:rPr>
          <w:rFonts w:ascii="Calibri" w:hAnsi="Calibri" w:cs="Times New Roman"/>
          <w:noProof/>
          <w:lang w:val="bg-BG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21BE0A" wp14:editId="6C8457A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</w:p>
    <w:p w:rsidR="00652AC3" w:rsidRPr="00671AD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Calibri" w:hAnsi="Calibri" w:cs="Times New Roman"/>
          <w:b/>
          <w:iCs/>
          <w:smallCaps/>
          <w:sz w:val="28"/>
          <w:szCs w:val="28"/>
          <w:lang w:val="bg-BG"/>
        </w:rPr>
      </w:pPr>
      <w:r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71AD0"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52AC3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Calibri" w:hAnsi="Calibri" w:cs="Times New Roman"/>
          <w:b/>
          <w:bCs/>
          <w:i/>
          <w:iCs/>
          <w:sz w:val="18"/>
          <w:szCs w:val="26"/>
        </w:rPr>
      </w:pPr>
      <w:r w:rsidRPr="00671AD0">
        <w:rPr>
          <w:rFonts w:ascii="Calibri" w:hAnsi="Calibri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“</w:t>
      </w:r>
      <w:proofErr w:type="spellStart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” No 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hyperlink r:id="rId8" w:history="1">
        <w:r w:rsidRPr="00652AC3">
          <w:rPr>
            <w:rFonts w:ascii="Calibri" w:hAnsi="Calibri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тел</w:t>
      </w:r>
      <w:proofErr w:type="spellEnd"/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: +359 2 96591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>21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lang w:val="x-none" w:eastAsia="x-none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F60071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СКВАНИЯ И УКАЗАНИЯ ЗА ОФЕРИРАНЕ</w:t>
      </w:r>
    </w:p>
    <w:p w:rsidR="00F60071" w:rsidRPr="0078379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8379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  <w:r w:rsidRPr="00F60071">
        <w:rPr>
          <w:rFonts w:ascii="Calibri" w:hAnsi="Calibri" w:cs="Times New Roman"/>
          <w:lang w:val="bg-BG"/>
        </w:rPr>
        <w:tab/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</w:p>
    <w:p w:rsidR="00652AC3" w:rsidRPr="00F60071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NewRoman,Bold" w:hAnsi="Calibri" w:cs="Times New Roman"/>
          <w:b/>
          <w:bCs/>
          <w:sz w:val="28"/>
          <w:szCs w:val="28"/>
          <w:lang w:val="bg-BG"/>
        </w:rPr>
      </w:pPr>
    </w:p>
    <w:p w:rsidR="00652AC3" w:rsidRPr="00652AC3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E6212E" w:rsidRDefault="00F60071" w:rsidP="00E6212E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C81B6D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ДОСТ</w:t>
      </w:r>
      <w:r w:rsidR="00671AD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АВКА</w:t>
      </w:r>
      <w:r w:rsidR="00E6212E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НА </w:t>
      </w:r>
      <w:r w:rsidR="0026757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НЕ ПО-МАЛКО ОТ 70 БРОЯ </w:t>
      </w:r>
      <w:r w:rsidR="00E6212E" w:rsidRPr="00E6212E">
        <w:rPr>
          <w:rFonts w:ascii="Times New Roman" w:hAnsi="Times New Roman" w:cs="Times New Roman"/>
          <w:b/>
          <w:caps/>
          <w:color w:val="000000"/>
          <w:spacing w:val="1"/>
          <w:sz w:val="28"/>
          <w:szCs w:val="28"/>
          <w:lang w:val="bg-BG"/>
        </w:rPr>
        <w:t>персонални компютърни системи за нуждите на</w:t>
      </w:r>
      <w:r w:rsidR="00652AC3" w:rsidRPr="00652AC3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28-ТЕ РЗОК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267572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E6212E" w:rsidRPr="00267572" w:rsidRDefault="00E6212E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652AC3" w:rsidRDefault="00652AC3" w:rsidP="00E60913">
      <w:pPr>
        <w:spacing w:before="240" w:after="120" w:line="360" w:lineRule="auto"/>
        <w:rPr>
          <w:rFonts w:ascii="Arial" w:eastAsia="Times New Roman" w:hAnsi="Arial" w:cs="Arial"/>
          <w:b/>
          <w:bCs/>
          <w:smallCaps/>
          <w:noProof/>
          <w:sz w:val="24"/>
          <w:szCs w:val="24"/>
          <w:lang w:val="bg-BG"/>
        </w:rPr>
      </w:pPr>
    </w:p>
    <w:p w:rsidR="004A0179" w:rsidRPr="00E05739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ОПИСАНИЕ НА ПРЕДМЕТА НА ПОРЪЧКАТА</w:t>
      </w:r>
    </w:p>
    <w:p w:rsidR="004A0179" w:rsidRPr="00727D1B" w:rsidRDefault="00727D1B" w:rsidP="00727D1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 е</w:t>
      </w:r>
      <w:r w:rsidR="00E6212E" w:rsidRPr="00E6212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6212E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доставка на не по-малко от 70 броя персонални компютърни системи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за нуждите на 28-те РЗОК.</w:t>
      </w:r>
    </w:p>
    <w:p w:rsidR="007B46C2" w:rsidRPr="00E05739" w:rsidRDefault="007B46C2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ЦЕЛ НА ПОРЪЧКАТА</w:t>
      </w:r>
      <w:r w:rsidR="00652AC3" w:rsidRPr="00E0573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727D1B" w:rsidRDefault="00727D1B" w:rsidP="00727D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Частична подмяна на амортизирана техника в 28-те РЗОК.</w:t>
      </w:r>
    </w:p>
    <w:p w:rsidR="007B46C2" w:rsidRPr="00E05739" w:rsidRDefault="007B46C2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05739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Default="00727D1B" w:rsidP="00A872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Персоналните компютърни системи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бъдат доставени в</w:t>
      </w:r>
      <w:r w:rsidR="007B46C2">
        <w:rPr>
          <w:rFonts w:ascii="Times New Roman" w:hAnsi="Times New Roman" w:cs="Times New Roman"/>
          <w:sz w:val="24"/>
          <w:szCs w:val="24"/>
          <w:lang w:val="bg-BG"/>
        </w:rPr>
        <w:t xml:space="preserve"> 28-те РЗОК с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 xml:space="preserve"> разпределение на бройките и</w:t>
      </w:r>
      <w:r w:rsidR="007B46C2">
        <w:rPr>
          <w:rFonts w:ascii="Times New Roman" w:hAnsi="Times New Roman" w:cs="Times New Roman"/>
          <w:sz w:val="24"/>
          <w:szCs w:val="24"/>
          <w:lang w:val="bg-BG"/>
        </w:rPr>
        <w:t xml:space="preserve"> адреси съгласно</w:t>
      </w:r>
      <w:r w:rsidR="00A87274">
        <w:rPr>
          <w:rFonts w:ascii="Times New Roman" w:hAnsi="Times New Roman" w:cs="Times New Roman"/>
          <w:sz w:val="24"/>
          <w:szCs w:val="24"/>
          <w:lang w:val="bg-BG"/>
        </w:rPr>
        <w:t xml:space="preserve"> приложен списък.</w:t>
      </w:r>
      <w:r w:rsidR="00E218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1206">
        <w:rPr>
          <w:rFonts w:ascii="Times New Roman" w:hAnsi="Times New Roman" w:cs="Times New Roman"/>
          <w:sz w:val="24"/>
          <w:szCs w:val="24"/>
          <w:lang w:val="bg-BG"/>
        </w:rPr>
        <w:t>Разпределението по РЗОК на б</w:t>
      </w:r>
      <w:r w:rsidR="00E218FF">
        <w:rPr>
          <w:rFonts w:ascii="Times New Roman" w:hAnsi="Times New Roman" w:cs="Times New Roman"/>
          <w:sz w:val="24"/>
          <w:szCs w:val="24"/>
          <w:lang w:val="bg-BG"/>
        </w:rPr>
        <w:t>ройките</w:t>
      </w:r>
      <w:r w:rsidR="005E1206">
        <w:rPr>
          <w:rFonts w:ascii="Times New Roman" w:hAnsi="Times New Roman" w:cs="Times New Roman"/>
          <w:sz w:val="24"/>
          <w:szCs w:val="24"/>
          <w:lang w:val="bg-BG"/>
        </w:rPr>
        <w:t xml:space="preserve"> над 70, получени в резултат от оценяването на офертите съгласно раздел </w:t>
      </w:r>
      <w:r w:rsidR="005E1206">
        <w:rPr>
          <w:rFonts w:ascii="Times New Roman" w:hAnsi="Times New Roman" w:cs="Times New Roman"/>
          <w:sz w:val="24"/>
          <w:szCs w:val="24"/>
        </w:rPr>
        <w:t>VI</w:t>
      </w:r>
      <w:r w:rsidR="005E120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от настоящите Технически изисквания и указания за офериране</w:t>
      </w:r>
      <w:r w:rsidR="005E1206">
        <w:rPr>
          <w:rFonts w:ascii="Times New Roman" w:hAnsi="Times New Roman" w:cs="Times New Roman"/>
          <w:sz w:val="24"/>
          <w:szCs w:val="24"/>
          <w:lang w:val="bg-BG"/>
        </w:rPr>
        <w:t xml:space="preserve"> ще бъде предоставено на Изпълнителя преди сключване на договора.</w:t>
      </w:r>
    </w:p>
    <w:p w:rsidR="00A87274" w:rsidRPr="00E05739" w:rsidRDefault="00A87274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05739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</w:p>
    <w:p w:rsidR="00652AC3" w:rsidRPr="005C5ED5" w:rsidRDefault="00A87274" w:rsidP="005C5E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Предложеният о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>т кандидатите срок за извършване на доставката</w:t>
      </w:r>
      <w:r w:rsidR="00F60071">
        <w:rPr>
          <w:rFonts w:ascii="Times New Roman" w:hAnsi="Times New Roman" w:cs="Times New Roman"/>
          <w:sz w:val="24"/>
          <w:szCs w:val="24"/>
          <w:lang w:val="bg-BG"/>
        </w:rPr>
        <w:t xml:space="preserve"> не може да бъде по-дълъг от 3</w:t>
      </w:r>
      <w:r w:rsidR="005C5ED5">
        <w:rPr>
          <w:rFonts w:ascii="Times New Roman" w:hAnsi="Times New Roman" w:cs="Times New Roman"/>
          <w:sz w:val="24"/>
          <w:szCs w:val="24"/>
          <w:lang w:val="bg-BG"/>
        </w:rPr>
        <w:t>0 дни</w:t>
      </w:r>
      <w:r>
        <w:rPr>
          <w:rFonts w:ascii="Times New Roman" w:hAnsi="Times New Roman" w:cs="Times New Roman"/>
          <w:sz w:val="24"/>
          <w:szCs w:val="24"/>
          <w:lang w:val="bg-BG"/>
        </w:rPr>
        <w:t>, считано от датата на сключване на договора.</w:t>
      </w:r>
      <w:r w:rsidR="00652AC3" w:rsidRPr="007B46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05739" w:rsidRPr="0049121F" w:rsidRDefault="00E0573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49121F" w:rsidRPr="0049121F" w:rsidRDefault="0049121F" w:rsidP="0049121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персоналните компютърни системи</w:t>
      </w:r>
    </w:p>
    <w:p w:rsidR="00204523" w:rsidRPr="00ED35DF" w:rsidRDefault="00204523" w:rsidP="00204523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Персоналната компютърна система включва работна станция, монитор, мишка и клавиатура със следните минимални изисквания към параметрите на компонентите: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877"/>
        <w:gridCol w:w="7155"/>
      </w:tblGrid>
      <w:tr w:rsidR="00ED35DF" w:rsidRPr="00ED35DF" w:rsidTr="00ED35DF">
        <w:trPr>
          <w:cantSplit/>
          <w:trHeight w:val="341"/>
          <w:tblHeader/>
        </w:trPr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ED3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ED3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44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МИНИМАЛНИ </w:t>
            </w:r>
            <w:r w:rsidRPr="00ED35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ТЕХНИЧЕСКИ ИЗИСКВАНИЯ НА ВЪЗЛОЖИТЕЛЯ</w:t>
            </w:r>
          </w:p>
        </w:tc>
      </w:tr>
      <w:tr w:rsidR="00ED35DF" w:rsidRPr="00ED35DF" w:rsidTr="00ED35DF">
        <w:trPr>
          <w:cantSplit/>
          <w:trHeight w:val="571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Процесор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6168F0" w:rsidRDefault="00076F31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брой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процесор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Дву</w:t>
            </w:r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ядрен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 3.4 GHz, 2 MB Cache</w:t>
            </w:r>
          </w:p>
        </w:tc>
      </w:tr>
      <w:tr w:rsidR="00ED35DF" w:rsidRPr="00ED35DF" w:rsidTr="00ED35DF">
        <w:trPr>
          <w:cantSplit/>
          <w:trHeight w:val="710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Оперативна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памет,дъно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4 GB DDR3 c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честота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1600 MHz,</w:t>
            </w:r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съвместимост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разширение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32</w:t>
            </w: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GB</w:t>
            </w:r>
          </w:p>
        </w:tc>
      </w:tr>
      <w:tr w:rsidR="00ED35DF" w:rsidRPr="00ED35DF" w:rsidTr="00ED35DF">
        <w:trPr>
          <w:cantSplit/>
          <w:trHeight w:val="300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Твърд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диск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500 GB, SATA2, 7200rpm</w:t>
            </w:r>
          </w:p>
        </w:tc>
      </w:tr>
      <w:tr w:rsidR="00ED35DF" w:rsidRPr="00ED35DF" w:rsidTr="00ED35DF">
        <w:trPr>
          <w:cantSplit/>
          <w:trHeight w:val="534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Слотове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разширение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6168F0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 x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PCIe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x16, 2</w:t>
            </w:r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x </w:t>
            </w:r>
            <w:proofErr w:type="spellStart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PCIe</w:t>
            </w:r>
            <w:proofErr w:type="spellEnd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x1</w:t>
            </w:r>
          </w:p>
        </w:tc>
      </w:tr>
      <w:tr w:rsidR="00ED35DF" w:rsidRPr="00ED35DF" w:rsidTr="00076F31">
        <w:trPr>
          <w:cantSplit/>
          <w:trHeight w:val="586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Оптично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устройство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SATA DVD +/-/RW</w:t>
            </w:r>
          </w:p>
        </w:tc>
      </w:tr>
      <w:tr w:rsidR="00ED35DF" w:rsidRPr="00ED35DF" w:rsidTr="00ED35DF">
        <w:trPr>
          <w:cantSplit/>
          <w:trHeight w:val="563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Видеоконтролер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Интегриран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графичен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акселератор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PCIe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xl6 slot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опция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графична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карта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Поддръжка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Microsoft DirectX 10, Open GL 2.0, VGA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изход</w:t>
            </w:r>
            <w:proofErr w:type="spellEnd"/>
          </w:p>
        </w:tc>
      </w:tr>
      <w:tr w:rsidR="00ED35DF" w:rsidRPr="00ED35DF" w:rsidTr="00ED35DF">
        <w:trPr>
          <w:cantSplit/>
          <w:trHeight w:val="353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Аудио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Интегриран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системната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платка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;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вграден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високоговорител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изнесени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букси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микрофон</w:t>
            </w:r>
            <w:proofErr w:type="spellEnd"/>
          </w:p>
        </w:tc>
      </w:tr>
      <w:tr w:rsidR="00ED35DF" w:rsidRPr="00ED35DF" w:rsidTr="00076F31">
        <w:trPr>
          <w:cantSplit/>
          <w:trHeight w:val="581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Захранване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Захранващ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блок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мощ</w:t>
            </w:r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максимум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250W, с </w:t>
            </w:r>
            <w:proofErr w:type="spellStart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минимум</w:t>
            </w:r>
            <w:proofErr w:type="spellEnd"/>
            <w:r w:rsidR="006168F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85</w:t>
            </w: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%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ефективност</w:t>
            </w:r>
            <w:proofErr w:type="spellEnd"/>
          </w:p>
        </w:tc>
      </w:tr>
      <w:tr w:rsidR="00ED35DF" w:rsidRPr="00ED35DF" w:rsidTr="00076F31">
        <w:trPr>
          <w:cantSplit/>
          <w:trHeight w:val="578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Мрежов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контролер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Gigabit,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поддръжка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ASF 2.0, PXE 2.1</w:t>
            </w:r>
          </w:p>
        </w:tc>
      </w:tr>
      <w:tr w:rsidR="00ED35DF" w:rsidRPr="00ED35DF" w:rsidTr="00ED35DF">
        <w:trPr>
          <w:cantSplit/>
          <w:trHeight w:val="855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Интерфейсни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портове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4хUSB 2.0, 2хUSB3.0, 1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сериен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Audio-In и Audio-Out, RJ-45, VGA </w:t>
            </w:r>
          </w:p>
        </w:tc>
      </w:tr>
      <w:tr w:rsidR="00ED35DF" w:rsidRPr="00ED35DF" w:rsidTr="00ED35DF">
        <w:trPr>
          <w:cantSplit/>
          <w:trHeight w:val="311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Кутия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795111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Максимум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13</w:t>
            </w:r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литра</w:t>
            </w:r>
            <w:proofErr w:type="spellEnd"/>
          </w:p>
        </w:tc>
      </w:tr>
      <w:tr w:rsidR="00ED35DF" w:rsidRPr="00ED35DF" w:rsidTr="00ED35DF">
        <w:trPr>
          <w:cantSplit/>
          <w:trHeight w:val="367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Клавиатура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PS/2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USB, БДС,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ергономична</w:t>
            </w:r>
            <w:proofErr w:type="spellEnd"/>
          </w:p>
        </w:tc>
      </w:tr>
      <w:tr w:rsidR="00ED35DF" w:rsidRPr="00ED35DF" w:rsidTr="00ED35DF">
        <w:trPr>
          <w:cantSplit/>
          <w:trHeight w:val="386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Мишка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PS/2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или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USB,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оптична</w:t>
            </w:r>
            <w:proofErr w:type="spellEnd"/>
          </w:p>
        </w:tc>
      </w:tr>
      <w:tr w:rsidR="00ED35DF" w:rsidRPr="00ED35DF" w:rsidTr="00ED35DF">
        <w:trPr>
          <w:cantSplit/>
          <w:trHeight w:val="790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Монитор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795111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Диагонал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 18.5</w:t>
            </w:r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-inch, 1000:1 </w:t>
            </w:r>
            <w:proofErr w:type="spellStart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статичен</w:t>
            </w:r>
            <w:proofErr w:type="spellEnd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контраст</w:t>
            </w:r>
            <w:proofErr w:type="spellEnd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Сертификации</w:t>
            </w:r>
            <w:proofErr w:type="spellEnd"/>
            <w:r w:rsidR="00ED35DF"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TUV Mark, СЕ Marking,</w:t>
            </w:r>
            <w:r w:rsidR="00ED35DF" w:rsidRPr="00ED3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ENERGY STAR LED,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резолюция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1366:768</w:t>
            </w:r>
          </w:p>
        </w:tc>
      </w:tr>
      <w:tr w:rsidR="00ED35DF" w:rsidRPr="00ED35DF" w:rsidTr="00ED35DF">
        <w:trPr>
          <w:cantSplit/>
          <w:trHeight w:val="363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Сертификати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z w:val="24"/>
                <w:szCs w:val="24"/>
              </w:rPr>
              <w:t xml:space="preserve">ECO </w:t>
            </w:r>
            <w:proofErr w:type="spellStart"/>
            <w:r w:rsidRPr="00ED35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95111">
              <w:rPr>
                <w:rFonts w:ascii="Times New Roman" w:hAnsi="Times New Roman" w:cs="Times New Roman"/>
                <w:sz w:val="24"/>
                <w:szCs w:val="24"/>
              </w:rPr>
              <w:t>екларация</w:t>
            </w:r>
            <w:proofErr w:type="spellEnd"/>
            <w:r w:rsidR="00795111">
              <w:rPr>
                <w:rFonts w:ascii="Times New Roman" w:hAnsi="Times New Roman" w:cs="Times New Roman"/>
                <w:sz w:val="24"/>
                <w:szCs w:val="24"/>
              </w:rPr>
              <w:t xml:space="preserve">, Compatible Windows 7, </w:t>
            </w:r>
            <w:r w:rsidRPr="00ED35DF">
              <w:rPr>
                <w:rFonts w:ascii="Times New Roman" w:hAnsi="Times New Roman" w:cs="Times New Roman"/>
                <w:sz w:val="24"/>
                <w:szCs w:val="24"/>
              </w:rPr>
              <w:t>8, ENERGY STAR</w:t>
            </w:r>
          </w:p>
        </w:tc>
      </w:tr>
      <w:tr w:rsidR="00ED35DF" w:rsidRPr="00ED35DF" w:rsidTr="00795111">
        <w:trPr>
          <w:cantSplit/>
          <w:trHeight w:val="826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Операционна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бъдат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доставени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подходящ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надграждане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OEM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лиценз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Microsoft Windows</w:t>
            </w:r>
          </w:p>
        </w:tc>
      </w:tr>
      <w:tr w:rsidR="00ED35DF" w:rsidRPr="00ED35DF" w:rsidTr="00ED35DF">
        <w:trPr>
          <w:cantSplit/>
          <w:trHeight w:val="377"/>
        </w:trPr>
        <w:tc>
          <w:tcPr>
            <w:tcW w:w="5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Гаранция</w:t>
            </w:r>
            <w:proofErr w:type="spellEnd"/>
          </w:p>
        </w:tc>
        <w:tc>
          <w:tcPr>
            <w:tcW w:w="3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36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месеца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производителя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посочи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proofErr w:type="spellEnd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35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гаранцията</w:t>
            </w:r>
            <w:proofErr w:type="spellEnd"/>
          </w:p>
        </w:tc>
      </w:tr>
      <w:tr w:rsidR="00ED35DF" w:rsidRPr="00ED35DF" w:rsidTr="00795111">
        <w:trPr>
          <w:cantSplit/>
          <w:trHeight w:val="117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D35DF" w:rsidRPr="00ED35DF" w:rsidRDefault="00ED35DF" w:rsidP="00F359E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  <w:lang w:val="bg-BG"/>
              </w:rPr>
            </w:pP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35DF" w:rsidRPr="00ED35DF" w:rsidRDefault="00ED35DF" w:rsidP="00F359E7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652AC3" w:rsidRDefault="0049121F" w:rsidP="0049121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доставката</w:t>
      </w:r>
    </w:p>
    <w:p w:rsidR="002F20BB" w:rsidRPr="002F20BB" w:rsidRDefault="002F20BB" w:rsidP="002F20B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2.1.Предлаганото оборудване трябва да е ново и</w:t>
      </w:r>
      <w:r w:rsidRPr="002F20BB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неупотребявано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</w:t>
      </w:r>
      <w:r w:rsidRPr="002F20BB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оригинална фабрична опаковка и да фигурира в продуктовата листа на производителя</w:t>
      </w:r>
      <w:r w:rsid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 както</w:t>
      </w:r>
      <w:r w:rsidRPr="002F20BB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и да не е свалено от производство към датата на подаване на офертата.</w:t>
      </w:r>
    </w:p>
    <w:p w:rsidR="002F20BB" w:rsidRPr="008B418A" w:rsidRDefault="008B418A" w:rsidP="008B418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2.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</w:t>
      </w:r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Предлаганото оборудване трябва да отговаря на нормативите на Европейските и международните стандарти за електромагнитна съвместимост, радиочестотни смущения и нива на шум.</w:t>
      </w:r>
    </w:p>
    <w:p w:rsidR="002F20BB" w:rsidRPr="00B05A68" w:rsidRDefault="008B418A" w:rsidP="00B05A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2.3.Персоналните компютърни системи да бъдат окомплектовани</w:t>
      </w:r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 всички необходими силови, </w:t>
      </w:r>
      <w:proofErr w:type="spellStart"/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интерфейсни</w:t>
      </w:r>
      <w:proofErr w:type="spellEnd"/>
      <w:r w:rsidR="002F20BB" w:rsidRPr="008B418A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и други кабели, адаптери, аксесоари необходими за нормална работоспособност.</w:t>
      </w:r>
    </w:p>
    <w:p w:rsidR="0049121F" w:rsidRDefault="00634FD0" w:rsidP="002F20BB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</w:t>
      </w:r>
      <w:r w:rsidR="008B418A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гаранционните и сервизни условия</w:t>
      </w:r>
    </w:p>
    <w:p w:rsidR="00634FD0" w:rsidRPr="008C7F81" w:rsidRDefault="00634FD0" w:rsidP="00634FD0">
      <w:pPr>
        <w:widowControl w:val="0"/>
        <w:numPr>
          <w:ilvl w:val="0"/>
          <w:numId w:val="22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Гаранционен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срок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минимум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36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месеца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Време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реакция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извършване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диагностика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възникнал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: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4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часа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след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изпращане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на заявка за проблем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страна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Възложителя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proofErr w:type="gram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Диагностиката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на</w:t>
      </w:r>
      <w:proofErr w:type="spellEnd"/>
      <w:proofErr w:type="gram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проблема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извършва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дистанционно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и  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невъзможност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установяването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му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по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този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начин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-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място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съответн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РЗОК.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Време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отстраняване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работни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дни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извършване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диагностиката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констатиране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проблема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Отстраняването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възникнал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извършва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място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съответн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РЗОК</w:t>
      </w:r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невъзможно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- в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сервизната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база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Изпълнителя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  <w:lang w:val="bg-BG"/>
        </w:rPr>
        <w:t>, като</w:t>
      </w:r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той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задължава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осигури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оборотна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техника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показатели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по-лоши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тази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повредената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приключване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ремонта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Ако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по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причини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независещи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  <w:lang w:val="bg-BG"/>
        </w:rPr>
        <w:t>Изпълнителя</w:t>
      </w:r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възникнал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>не</w:t>
      </w:r>
      <w:proofErr w:type="spellEnd"/>
      <w:r w:rsidRPr="008C7F8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може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бъде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отстранен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осочения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 xml:space="preserve"> в т.3.4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срок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Изпълнителят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се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задължава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осигури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оборотен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компютър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с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показатели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не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по-лоши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тези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повредения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приключване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ремонта</w:t>
      </w:r>
      <w:proofErr w:type="spellEnd"/>
      <w:r w:rsidRPr="008C7F81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34FD0" w:rsidRPr="008C7F81" w:rsidRDefault="00634FD0" w:rsidP="00634FD0">
      <w:pPr>
        <w:widowControl w:val="0"/>
        <w:numPr>
          <w:ilvl w:val="0"/>
          <w:numId w:val="23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Всички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разходи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по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отстраняването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проблем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ремонт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или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>замяната</w:t>
      </w:r>
      <w:proofErr w:type="spellEnd"/>
      <w:r w:rsidRPr="008C7F8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дефектирали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части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устройства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,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както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транспортирането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техниката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от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местоположението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й 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</w:t>
      </w:r>
      <w:proofErr w:type="spellStart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съответн</w:t>
      </w:r>
      <w:proofErr w:type="spellEnd"/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РЗОК</w:t>
      </w:r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до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>сервиза</w:t>
      </w:r>
      <w:proofErr w:type="spellEnd"/>
      <w:r w:rsidRPr="008C7F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обратно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сметка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F81">
        <w:rPr>
          <w:rFonts w:ascii="Times New Roman" w:hAnsi="Times New Roman" w:cs="Times New Roman"/>
          <w:color w:val="000000"/>
          <w:sz w:val="24"/>
          <w:szCs w:val="24"/>
          <w:lang w:val="bg-BG"/>
        </w:rPr>
        <w:t>Изпълнителя</w:t>
      </w:r>
      <w:r w:rsidRPr="008C7F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34FD0" w:rsidRPr="008C7F81" w:rsidRDefault="00634FD0" w:rsidP="00634FD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</w:pPr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lastRenderedPageBreak/>
        <w:t xml:space="preserve">3.8. </w:t>
      </w:r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  <w:t>Изпълнителят</w:t>
      </w:r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следва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да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предложи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схема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приемане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заявки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реакция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възникване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проблеми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;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изградени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help-desk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система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единен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сервизен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телефонен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номер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получаване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и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обработка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на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заявките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за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</w:rPr>
        <w:t>проблеми</w:t>
      </w:r>
      <w:proofErr w:type="spellEnd"/>
      <w:r w:rsidRPr="008C7F81"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  <w:t>.</w:t>
      </w:r>
    </w:p>
    <w:p w:rsidR="00634FD0" w:rsidRDefault="00634FD0" w:rsidP="00634FD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8"/>
          <w:sz w:val="24"/>
          <w:szCs w:val="24"/>
          <w:lang w:val="bg-BG"/>
        </w:rPr>
      </w:pPr>
      <w:r>
        <w:rPr>
          <w:color w:val="000000"/>
          <w:spacing w:val="8"/>
          <w:sz w:val="28"/>
          <w:szCs w:val="28"/>
          <w:lang w:val="bg-BG"/>
        </w:rPr>
        <w:t xml:space="preserve">          </w:t>
      </w:r>
      <w:r>
        <w:rPr>
          <w:rFonts w:ascii="Times New Roman" w:hAnsi="Times New Roman" w:cs="Times New Roman"/>
          <w:b/>
          <w:color w:val="000000"/>
          <w:spacing w:val="8"/>
          <w:sz w:val="24"/>
          <w:szCs w:val="24"/>
          <w:lang w:val="bg-BG"/>
        </w:rPr>
        <w:t>4. Изисквания към кандидатите</w:t>
      </w:r>
    </w:p>
    <w:p w:rsidR="00634FD0" w:rsidRPr="00B05A68" w:rsidRDefault="00634FD0" w:rsidP="00B05A68">
      <w:pPr>
        <w:widowControl w:val="0"/>
        <w:numPr>
          <w:ilvl w:val="0"/>
          <w:numId w:val="24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  <w:r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Кандидатът трябва да притежава сертификат за внедрена система за </w:t>
      </w:r>
      <w:r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управление на качеството по </w:t>
      </w:r>
      <w:r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</w:t>
      </w:r>
      <w:r w:rsidR="008A287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или еквивалентен,</w:t>
      </w:r>
      <w:r w:rsid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 обхват по предмета на доставката.</w:t>
      </w:r>
      <w:r w:rsidR="000977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Доказва се със заверено от кандидата копие на сертификата.</w:t>
      </w:r>
    </w:p>
    <w:p w:rsidR="00B05A68" w:rsidRPr="00B05A68" w:rsidRDefault="00634FD0" w:rsidP="00B05A68">
      <w:pPr>
        <w:widowControl w:val="0"/>
        <w:numPr>
          <w:ilvl w:val="0"/>
          <w:numId w:val="24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bg-BG"/>
        </w:rPr>
      </w:pP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Кандидатът трябва да е упълномощен от производителя на техниката или от оторизиран/упълномощен негов представител, да извършва продажби на предлаган</w:t>
      </w:r>
      <w:r w:rsid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 оборудване</w:t>
      </w:r>
      <w:r w:rsid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територията на Република България</w:t>
      </w:r>
      <w:r w:rsid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</w:t>
      </w:r>
      <w:r w:rsid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Доказва се </w:t>
      </w:r>
      <w:r w:rsidR="008A28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с пълномощно, </w:t>
      </w:r>
      <w:proofErr w:type="spellStart"/>
      <w:r w:rsidR="008A28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оторизационно</w:t>
      </w:r>
      <w:proofErr w:type="spellEnd"/>
      <w:r w:rsidR="008A28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писмо или друг еквивалентен документ от производителя или от неговия оторизиран представител. Документът се представя в заверен превод.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</w:p>
    <w:p w:rsidR="00634FD0" w:rsidRPr="004E76CC" w:rsidRDefault="00334631" w:rsidP="00B05A68">
      <w:pPr>
        <w:widowControl w:val="0"/>
        <w:numPr>
          <w:ilvl w:val="0"/>
          <w:numId w:val="24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r w:rsidR="00B05A68"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Производителите на предлаганата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от кандидата</w:t>
      </w:r>
      <w:r w:rsidR="00B05A68"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техника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трябва</w:t>
      </w:r>
      <w:r w:rsidR="00B05A68"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да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са сертифицирани по системата за управление на качеството </w:t>
      </w:r>
      <w:r w:rsidR="004E76CC"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4E76CC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 или еквивалентен. Доказва се с представено от кандидата в офертата копие на сертификата.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</w:p>
    <w:p w:rsidR="00ED35DF" w:rsidRDefault="009C2DA9" w:rsidP="009C2DA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4.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4</w:t>
      </w:r>
      <w:proofErr w:type="spellEnd"/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 Кандидатът трябва да представи доказателства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за осигурени</w:t>
      </w:r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сервизни бази, собствени или официални сервизни партньори на производителя на 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предлаганата техника</w:t>
      </w:r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 в минимум 6 областни градове на страната за гаранционно поддържане и обслужване на техниката.</w:t>
      </w:r>
      <w:r w:rsidR="004E76CC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Доказва се със заверено копие на сертификати или писма от производителя за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оторизация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съответните сервизи.</w:t>
      </w:r>
      <w:r w:rsidR="00634FD0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случай, че се използват официални сервизни партньори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производителя на оборудването, се представят и копия на договорите на кандидата с тях.</w:t>
      </w:r>
    </w:p>
    <w:p w:rsidR="00634FD0" w:rsidRPr="00BA3B3F" w:rsidRDefault="00ED35DF" w:rsidP="00BA3B3F">
      <w:pPr>
        <w:shd w:val="clear" w:color="auto" w:fill="FFFFFF"/>
        <w:tabs>
          <w:tab w:val="left" w:pos="137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4.5. </w:t>
      </w:r>
      <w:r w:rsidRPr="00ED35DF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>Кандидатът трябва да представи доказателства за възможност</w:t>
      </w:r>
      <w:r w:rsidR="00BA3B3F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>ите си</w:t>
      </w:r>
      <w:r w:rsidRPr="00ED35DF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 за </w:t>
      </w:r>
      <w:r w:rsidRPr="00ED35DF">
        <w:rPr>
          <w:rFonts w:ascii="Times New Roman" w:hAnsi="Times New Roman" w:cs="Times New Roman"/>
          <w:color w:val="000000"/>
          <w:spacing w:val="5"/>
          <w:sz w:val="24"/>
          <w:szCs w:val="24"/>
          <w:lang w:val="bg-BG"/>
        </w:rPr>
        <w:t>качест</w:t>
      </w:r>
      <w:r w:rsidR="00BA3B3F">
        <w:rPr>
          <w:rFonts w:ascii="Times New Roman" w:hAnsi="Times New Roman" w:cs="Times New Roman"/>
          <w:color w:val="000000"/>
          <w:spacing w:val="5"/>
          <w:sz w:val="24"/>
          <w:szCs w:val="24"/>
          <w:lang w:val="bg-BG"/>
        </w:rPr>
        <w:t>вено извършване на</w:t>
      </w:r>
      <w:r w:rsidRPr="00ED35DF">
        <w:rPr>
          <w:rFonts w:ascii="Times New Roman" w:hAnsi="Times New Roman" w:cs="Times New Roman"/>
          <w:color w:val="000000"/>
          <w:spacing w:val="5"/>
          <w:sz w:val="24"/>
          <w:szCs w:val="24"/>
          <w:lang w:val="bg-BG"/>
        </w:rPr>
        <w:t xml:space="preserve"> гаранционната поддръжка</w:t>
      </w:r>
      <w:r w:rsidR="00BA3B3F">
        <w:rPr>
          <w:rFonts w:ascii="Times New Roman" w:hAnsi="Times New Roman" w:cs="Times New Roman"/>
          <w:color w:val="000000"/>
          <w:spacing w:val="5"/>
          <w:sz w:val="24"/>
          <w:szCs w:val="24"/>
          <w:lang w:val="bg-BG"/>
        </w:rPr>
        <w:t xml:space="preserve"> на оборудването</w:t>
      </w:r>
      <w:r w:rsidRPr="00ED35DF">
        <w:rPr>
          <w:rFonts w:ascii="Times New Roman" w:hAnsi="Times New Roman" w:cs="Times New Roman"/>
          <w:color w:val="000000"/>
          <w:spacing w:val="5"/>
          <w:sz w:val="24"/>
          <w:szCs w:val="24"/>
          <w:lang w:val="bg-BG"/>
        </w:rPr>
        <w:t>,</w:t>
      </w:r>
      <w:r w:rsidR="00BA3B3F">
        <w:rPr>
          <w:rFonts w:ascii="Times New Roman" w:hAnsi="Times New Roman" w:cs="Times New Roman"/>
          <w:color w:val="000000"/>
          <w:spacing w:val="5"/>
          <w:sz w:val="24"/>
          <w:szCs w:val="24"/>
          <w:lang w:val="bg-BG"/>
        </w:rPr>
        <w:t xml:space="preserve"> като представи </w:t>
      </w:r>
      <w:r w:rsidR="00BA3B3F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>с</w:t>
      </w:r>
      <w:r w:rsidRPr="00ED35DF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писък на квалифицирани специалисти за поддръжката и </w:t>
      </w:r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гаранционното обслужване на оборудването, с прилагане на копие/я на съответните </w:t>
      </w:r>
      <w:proofErr w:type="spellStart"/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>сертификационни</w:t>
      </w:r>
      <w:proofErr w:type="spellEnd"/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документи</w:t>
      </w:r>
      <w:r w:rsidR="00BA3B3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за тях.</w:t>
      </w:r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6028B9" w:rsidRPr="008C7F81" w:rsidRDefault="00634FD0" w:rsidP="008C7F8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4.</w:t>
      </w:r>
      <w:r w:rsidR="00BA3B3F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6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. 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Кандидатът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следва да представи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офертата си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съответни документи, доказващи съответс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твието на предлаганото оборудване с минималните изисквания за съответния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вид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/компонент,</w:t>
      </w:r>
      <w:r w:rsidRPr="0009771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посочени  в  т</w:t>
      </w:r>
      <w:r w:rsidR="009C2DA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.1 на настоящия раздел. </w:t>
      </w:r>
    </w:p>
    <w:p w:rsidR="006F166A" w:rsidRPr="006F166A" w:rsidRDefault="006F166A" w:rsidP="006F166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ЗА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ОЦЕНКА 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6F166A" w:rsidRDefault="006F166A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sz w:val="24"/>
          <w:szCs w:val="24"/>
          <w:lang w:val="bg-BG"/>
        </w:rPr>
        <w:t>Оценяването и класирането н</w:t>
      </w:r>
      <w:r>
        <w:rPr>
          <w:rFonts w:ascii="Times New Roman" w:hAnsi="Times New Roman" w:cs="Times New Roman"/>
          <w:sz w:val="24"/>
          <w:szCs w:val="24"/>
          <w:lang w:val="bg-BG"/>
        </w:rPr>
        <w:t>а офертите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по критерий </w:t>
      </w:r>
      <w:r w:rsidRPr="006F166A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8C7F81">
        <w:rPr>
          <w:rFonts w:ascii="Times New Roman" w:hAnsi="Times New Roman" w:cs="Times New Roman"/>
          <w:b/>
          <w:sz w:val="24"/>
          <w:szCs w:val="24"/>
          <w:lang w:val="bg-BG"/>
        </w:rPr>
        <w:t>най-ниска цена</w:t>
      </w: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8C7F81">
        <w:rPr>
          <w:rFonts w:ascii="Times New Roman" w:hAnsi="Times New Roman" w:cs="Times New Roman"/>
          <w:sz w:val="24"/>
          <w:szCs w:val="24"/>
          <w:lang w:val="bg-BG"/>
        </w:rPr>
        <w:t xml:space="preserve"> при следните условия:</w:t>
      </w:r>
    </w:p>
    <w:p w:rsidR="00E10CB5" w:rsidRDefault="00930504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9D3719">
        <w:rPr>
          <w:rFonts w:ascii="Times New Roman" w:hAnsi="Times New Roman" w:cs="Times New Roman"/>
          <w:sz w:val="24"/>
          <w:szCs w:val="24"/>
          <w:lang w:val="bg-BG"/>
        </w:rPr>
        <w:t xml:space="preserve">За възлагане на доставката на не по-малко от 70 броя </w:t>
      </w:r>
      <w:r w:rsidR="00B10882">
        <w:rPr>
          <w:rFonts w:ascii="Times New Roman" w:hAnsi="Times New Roman" w:cs="Times New Roman"/>
          <w:sz w:val="24"/>
          <w:szCs w:val="24"/>
          <w:lang w:val="bg-BG"/>
        </w:rPr>
        <w:t xml:space="preserve">персонални компютърни системи Възложителят е осигурил бюджет в размер на </w:t>
      </w:r>
      <w:r w:rsidR="00664866">
        <w:rPr>
          <w:rFonts w:ascii="Times New Roman" w:hAnsi="Times New Roman" w:cs="Times New Roman"/>
          <w:sz w:val="24"/>
          <w:szCs w:val="24"/>
          <w:lang w:val="bg-BG"/>
        </w:rPr>
        <w:t>68 350.00 лв. с ДДС</w:t>
      </w:r>
      <w:r w:rsidR="00E10CB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A155B" w:rsidRDefault="00930504" w:rsidP="006F166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E10CB5">
        <w:rPr>
          <w:rFonts w:ascii="Times New Roman" w:hAnsi="Times New Roman" w:cs="Times New Roman"/>
          <w:sz w:val="24"/>
          <w:szCs w:val="24"/>
          <w:lang w:val="bg-BG"/>
        </w:rPr>
        <w:t xml:space="preserve">Оценяване и класиране по посочения критерий ще бъде извършено само на офертите, чието техническо предложение отговаря на минималните изисквания на Възложителя към параметрите, посочени в раздел </w:t>
      </w:r>
      <w:r w:rsidR="00E10CB5">
        <w:rPr>
          <w:rFonts w:ascii="Times New Roman" w:hAnsi="Times New Roman" w:cs="Times New Roman"/>
          <w:sz w:val="24"/>
          <w:szCs w:val="24"/>
        </w:rPr>
        <w:t>V</w:t>
      </w:r>
      <w:r w:rsidR="00E10CB5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, т.1 на настоящите Технически изисквания и указания за офериране.</w:t>
      </w:r>
    </w:p>
    <w:p w:rsidR="00185B60" w:rsidRDefault="008B6332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3.</w:t>
      </w:r>
      <w:r w:rsidR="00CA155B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На първо място ще бъде класирана офертата с най-ниска цена, предложена за 1 брой </w:t>
      </w:r>
      <w:r w:rsidR="00CA155B">
        <w:rPr>
          <w:rFonts w:ascii="Times New Roman" w:hAnsi="Times New Roman" w:cs="Times New Roman"/>
          <w:sz w:val="24"/>
          <w:szCs w:val="24"/>
          <w:lang w:val="bg-BG"/>
        </w:rPr>
        <w:t>персонална компютърна систем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 xml:space="preserve">а, като договора с Изпълнителя ще бъде сключен за максималния брой персонални компютърни системи, които предложената най-ниска цена позволява да бъдат доставени в рамките на осигурения бюджет. </w:t>
      </w:r>
    </w:p>
    <w:p w:rsidR="00555330" w:rsidRDefault="008B6332" w:rsidP="006F1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</w:t>
      </w:r>
      <w:r w:rsidR="00185B60">
        <w:rPr>
          <w:rFonts w:ascii="Times New Roman" w:hAnsi="Times New Roman" w:cs="Times New Roman"/>
          <w:sz w:val="24"/>
          <w:szCs w:val="24"/>
          <w:lang w:val="bg-BG"/>
        </w:rPr>
        <w:t xml:space="preserve">В случай, че най-ниската предложена цена не позволява доставката на </w:t>
      </w:r>
      <w:r w:rsidR="00930504">
        <w:rPr>
          <w:rFonts w:ascii="Times New Roman" w:hAnsi="Times New Roman" w:cs="Times New Roman"/>
          <w:sz w:val="24"/>
          <w:szCs w:val="24"/>
          <w:lang w:val="bg-BG"/>
        </w:rPr>
        <w:t xml:space="preserve">поне </w:t>
      </w:r>
      <w:r w:rsidR="00185B60">
        <w:rPr>
          <w:rFonts w:ascii="Times New Roman" w:hAnsi="Times New Roman" w:cs="Times New Roman"/>
          <w:sz w:val="24"/>
          <w:szCs w:val="24"/>
          <w:lang w:val="bg-BG"/>
        </w:rPr>
        <w:t>70 броя персонални компютърни системи</w:t>
      </w:r>
      <w:r w:rsidR="00555330">
        <w:rPr>
          <w:rFonts w:ascii="Times New Roman" w:hAnsi="Times New Roman" w:cs="Times New Roman"/>
          <w:sz w:val="24"/>
          <w:szCs w:val="24"/>
          <w:lang w:val="bg-BG"/>
        </w:rPr>
        <w:t xml:space="preserve"> в рамките на осигурения бюджет, възлагането няма да бъде извършено и процедурата ще бъде прекратена.</w:t>
      </w:r>
    </w:p>
    <w:p w:rsidR="00D31F0B" w:rsidRPr="008B6332" w:rsidRDefault="008B6332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5.В случай, че има предложени повече от една еднакви най-ниски цени в хипотезата на т.3, ще бъде проведен жребий в присъствието на кандидатите, предложили еднаквите цени.</w:t>
      </w:r>
    </w:p>
    <w:p w:rsidR="00783790" w:rsidRPr="001415B0" w:rsidRDefault="00783790" w:rsidP="0078379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Default="003950A4" w:rsidP="003950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bg-BG"/>
        </w:rPr>
        <w:t>.Всеки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3950A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Pr="0049141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Офертата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49141A" w:rsidRDefault="0049141A" w:rsidP="004914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49141A" w:rsidRDefault="003950A4" w:rsidP="003950A4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3950A4" w:rsidRPr="0049141A" w:rsidRDefault="003950A4" w:rsidP="003950A4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="0049141A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 w:rsidR="0049141A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49141A" w:rsidRPr="0049141A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267572" w:rsidRPr="0026757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Доставка на не по-малко от 70 броя персонални компютърни системи за нуждите на 28-те РЗОК</w:t>
      </w:r>
      <w:r w:rsidR="0049141A" w:rsidRPr="00267572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49141A">
        <w:rPr>
          <w:rFonts w:ascii="Times New Roman" w:hAnsi="Times New Roman" w:cs="Times New Roman"/>
          <w:b/>
          <w:bCs/>
          <w:spacing w:val="-15"/>
          <w:sz w:val="24"/>
          <w:szCs w:val="24"/>
          <w:lang w:val="ru-RU" w:eastAsia="bg-BG"/>
        </w:rPr>
        <w:t>.</w:t>
      </w:r>
    </w:p>
    <w:p w:rsidR="003950A4" w:rsidRPr="0049141A" w:rsidRDefault="003950A4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3950A4" w:rsidRDefault="0049141A" w:rsidP="0049141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Default="0049141A" w:rsidP="0049141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49141A" w:rsidRP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2.2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Копие от документа за регистрация или единен идентификационен код (ЕИК) съгласно чл. 23 от </w:t>
      </w: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49141A" w:rsidRPr="0049141A" w:rsidRDefault="0049141A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49141A" w:rsidRPr="0049141A" w:rsidRDefault="007B6C79" w:rsidP="0049141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49141A" w:rsidRDefault="007B6C79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Когато кандидатът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  <w:t xml:space="preserve">2.3. </w:t>
      </w:r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</w:t>
      </w:r>
      <w:proofErr w:type="gram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5942D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Default="007B6C79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5942DB" w:rsidRDefault="005942DB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2.5</w:t>
      </w:r>
      <w:r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D366F5" w:rsidRDefault="007C2494" w:rsidP="00D366F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</w:t>
      </w:r>
      <w:r w:rsid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2.6. Доказателства,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че кандидатът</w:t>
      </w:r>
      <w:r w:rsidR="00D366F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оторизиран от производителя или негов упълномощен представител</w:t>
      </w:r>
      <w:r w:rsid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да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продава</w:t>
      </w:r>
      <w:r w:rsidR="007B6C79" w:rsidRP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r w:rsidR="007B6C79"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</w:t>
      </w:r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ото оборудване на територията на Република България. </w:t>
      </w:r>
      <w:r w:rsidR="00D366F5">
        <w:rPr>
          <w:rFonts w:ascii="Times New Roman" w:hAnsi="Times New Roman" w:cs="Times New Roman"/>
          <w:noProof/>
          <w:sz w:val="24"/>
          <w:szCs w:val="24"/>
          <w:lang w:val="ru-RU"/>
        </w:rPr>
        <w:t>Представят се заверени копия на оторизационни писма, договори или други документи, доказващи по безспорен начин съответствието с това изискване. Ако не са български език, документите се</w:t>
      </w:r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представя</w:t>
      </w:r>
      <w:r w:rsidR="00D366F5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т</w:t>
      </w:r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</w:t>
      </w:r>
      <w:proofErr w:type="gramStart"/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заверен</w:t>
      </w:r>
      <w:proofErr w:type="gramEnd"/>
      <w:r w:rsidR="007B6C79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превод.</w:t>
      </w:r>
    </w:p>
    <w:p w:rsidR="007C2494" w:rsidRDefault="007C2494" w:rsidP="00D366F5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         </w:t>
      </w:r>
      <w:r w:rsidR="00D366F5" w:rsidRP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2.7.</w:t>
      </w:r>
      <w:r w:rsidR="007B6C79" w:rsidRP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Заверено от кандидата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копие на сертификат</w:t>
      </w:r>
      <w:r w:rsidR="00D366F5"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внедрена система за </w:t>
      </w:r>
      <w:r w:rsidR="00D366F5"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управление на качеството по </w:t>
      </w:r>
      <w:r w:rsidR="00D366F5"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D366F5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 или еквивалентен, с обхват по предмета на доставката.</w:t>
      </w:r>
    </w:p>
    <w:p w:rsidR="00D366F5" w:rsidRPr="007C2494" w:rsidRDefault="007C2494" w:rsidP="00D366F5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          </w:t>
      </w:r>
      <w:r w:rsidRPr="007C2494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2.8.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Копие на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сертификат</w:t>
      </w:r>
      <w:r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>сертифициране по</w:t>
      </w:r>
      <w:r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система за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управление на качеството</w:t>
      </w:r>
      <w:r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 или еквивалентен на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</w:t>
      </w:r>
      <w:r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роизводителите на предлаганата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от кандидата</w:t>
      </w:r>
      <w:r w:rsidRPr="00334631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техника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.</w:t>
      </w:r>
      <w:r w:rsidRPr="007C2494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</w:p>
    <w:p w:rsidR="00BA3B3F" w:rsidRDefault="007C2494" w:rsidP="007C249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         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2.9. Доказателства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за осигурени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сервизни бази, собствени или официални сервизни партньори на производителя на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предлаганата техника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, в минимум 6 областни градове на страната за гаранционно поддържане и обслужване на техниката.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Доказва се със заверено копие на сертификати или писма от производителя за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оторизация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съответните сервизи.</w:t>
      </w:r>
      <w:r w:rsidRPr="00B05A68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В случай, че се използват официални сервизни партньори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на производителя на оборудването, се представят и копия на договорите на кандидата с тях.</w:t>
      </w:r>
    </w:p>
    <w:p w:rsidR="0091399E" w:rsidRPr="00BA3B3F" w:rsidRDefault="00BA3B3F" w:rsidP="00BA3B3F">
      <w:pPr>
        <w:shd w:val="clear" w:color="auto" w:fill="FFFFFF"/>
        <w:tabs>
          <w:tab w:val="left" w:pos="137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        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2.10. </w:t>
      </w:r>
      <w:r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>С</w:t>
      </w:r>
      <w:r w:rsidRPr="00ED35DF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писък на квалифицирани специалисти за поддръжката и </w:t>
      </w:r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гаранционното обслужване на оборудването, с прилагане на копие/я на съответните </w:t>
      </w:r>
      <w:proofErr w:type="spellStart"/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>сертификационни</w:t>
      </w:r>
      <w:proofErr w:type="spellEnd"/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документи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за тях.</w:t>
      </w:r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="00BA3B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2.11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доставката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4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BA3B3F">
        <w:rPr>
          <w:rFonts w:ascii="Times New Roman" w:hAnsi="Times New Roman" w:cs="Times New Roman"/>
          <w:b/>
          <w:sz w:val="24"/>
          <w:szCs w:val="24"/>
          <w:lang w:val="ru-RU"/>
        </w:rPr>
        <w:t>2.12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5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4B6049">
        <w:rPr>
          <w:rFonts w:ascii="Times New Roman" w:hAnsi="Times New Roman" w:cs="Times New Roman"/>
          <w:b/>
          <w:sz w:val="24"/>
          <w:szCs w:val="24"/>
        </w:rPr>
        <w:t>VIII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726BC" w:rsidRPr="00FC032A" w:rsidRDefault="004726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</w:pPr>
    </w:p>
    <w:p w:rsidR="0081535E" w:rsidRPr="00FC032A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C032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Административни сведения -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FC032A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чл.47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ал.1, ал.2 и ал.5 от ЗОП - </w:t>
      </w:r>
      <w:r w:rsidR="00FC032A" w:rsidRPr="005942DB">
        <w:rPr>
          <w:rFonts w:ascii="Times New Roman" w:hAnsi="Times New Roman" w:cs="Times New Roman"/>
          <w:sz w:val="24"/>
          <w:szCs w:val="24"/>
          <w:lang w:val="ru-RU"/>
        </w:rPr>
        <w:t>Приложения № 2 и № 3</w:t>
      </w:r>
      <w:r w:rsidR="00FC032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FC032A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4;</w:t>
      </w:r>
    </w:p>
    <w:p w:rsidR="004726BC" w:rsidRPr="005E1206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5;</w:t>
      </w:r>
    </w:p>
    <w:p w:rsidR="0081535E" w:rsidRDefault="004726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С</w:t>
      </w:r>
      <w:r w:rsidR="004B6049">
        <w:rPr>
          <w:rFonts w:ascii="Times New Roman" w:hAnsi="Times New Roman" w:cs="Times New Roman"/>
          <w:noProof/>
          <w:sz w:val="24"/>
          <w:szCs w:val="24"/>
          <w:lang w:val="ru-RU"/>
        </w:rPr>
        <w:t>писък с разпределение на техниката и адресите на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28</w:t>
      </w:r>
      <w:r w:rsidR="004B6049">
        <w:rPr>
          <w:rFonts w:ascii="Times New Roman" w:hAnsi="Times New Roman" w:cs="Times New Roman"/>
          <w:noProof/>
          <w:sz w:val="24"/>
          <w:szCs w:val="24"/>
          <w:lang w:val="ru-RU"/>
        </w:rPr>
        <w:t>-те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РЗОК - </w:t>
      </w:r>
      <w:r w:rsidR="004B6049">
        <w:rPr>
          <w:rFonts w:ascii="Times New Roman" w:hAnsi="Times New Roman" w:cs="Times New Roman"/>
          <w:sz w:val="24"/>
          <w:szCs w:val="24"/>
          <w:lang w:val="ru-RU"/>
        </w:rPr>
        <w:t>Приложение № 6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77E20" w:rsidRPr="00BA3B3F" w:rsidRDefault="005E1206" w:rsidP="00BA3B3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 на договор - Приложение № 7.</w:t>
      </w:r>
    </w:p>
    <w:p w:rsidR="00652AC3" w:rsidRPr="00D31F0B" w:rsidRDefault="00652AC3" w:rsidP="00D31F0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</w:p>
    <w:p w:rsidR="0042525F" w:rsidRPr="00BA3B3F" w:rsidRDefault="0042525F" w:rsidP="00BA3B3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</w:p>
    <w:sectPr w:rsidR="0042525F" w:rsidRPr="00BA3B3F" w:rsidSect="00577E20">
      <w:footerReference w:type="default" r:id="rId9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7EC" w:rsidRDefault="007947EC">
      <w:pPr>
        <w:spacing w:after="0" w:line="240" w:lineRule="auto"/>
      </w:pPr>
      <w:r>
        <w:separator/>
      </w:r>
    </w:p>
  </w:endnote>
  <w:endnote w:type="continuationSeparator" w:id="0">
    <w:p w:rsidR="007947EC" w:rsidRDefault="00794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57FF" w:rsidRDefault="00652A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7F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C3C92" w:rsidRDefault="00794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7EC" w:rsidRDefault="007947EC">
      <w:pPr>
        <w:spacing w:after="0" w:line="240" w:lineRule="auto"/>
      </w:pPr>
      <w:r>
        <w:separator/>
      </w:r>
    </w:p>
  </w:footnote>
  <w:footnote w:type="continuationSeparator" w:id="0">
    <w:p w:rsidR="007947EC" w:rsidRDefault="00794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2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3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6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5"/>
  </w:num>
  <w:num w:numId="5">
    <w:abstractNumId w:val="14"/>
  </w:num>
  <w:num w:numId="6">
    <w:abstractNumId w:val="2"/>
  </w:num>
  <w:num w:numId="7">
    <w:abstractNumId w:val="7"/>
  </w:num>
  <w:num w:numId="8">
    <w:abstractNumId w:val="6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19"/>
  </w:num>
  <w:num w:numId="11">
    <w:abstractNumId w:val="13"/>
  </w:num>
  <w:num w:numId="12">
    <w:abstractNumId w:val="22"/>
  </w:num>
  <w:num w:numId="13">
    <w:abstractNumId w:val="4"/>
  </w:num>
  <w:num w:numId="14">
    <w:abstractNumId w:val="21"/>
  </w:num>
  <w:num w:numId="15">
    <w:abstractNumId w:val="17"/>
  </w:num>
  <w:num w:numId="16">
    <w:abstractNumId w:val="20"/>
  </w:num>
  <w:num w:numId="17">
    <w:abstractNumId w:val="18"/>
  </w:num>
  <w:num w:numId="18">
    <w:abstractNumId w:val="16"/>
  </w:num>
  <w:num w:numId="19">
    <w:abstractNumId w:val="15"/>
  </w:num>
  <w:num w:numId="20">
    <w:abstractNumId w:val="8"/>
  </w:num>
  <w:num w:numId="21">
    <w:abstractNumId w:val="1"/>
  </w:num>
  <w:num w:numId="22">
    <w:abstractNumId w:val="12"/>
  </w:num>
  <w:num w:numId="23">
    <w:abstractNumId w:val="12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37042"/>
    <w:rsid w:val="00076F31"/>
    <w:rsid w:val="00097713"/>
    <w:rsid w:val="000B1294"/>
    <w:rsid w:val="000B2612"/>
    <w:rsid w:val="000D1214"/>
    <w:rsid w:val="000F0EEE"/>
    <w:rsid w:val="001020C7"/>
    <w:rsid w:val="00112C94"/>
    <w:rsid w:val="001415B0"/>
    <w:rsid w:val="00167973"/>
    <w:rsid w:val="00185B60"/>
    <w:rsid w:val="0018753F"/>
    <w:rsid w:val="001C68E2"/>
    <w:rsid w:val="001F3FB1"/>
    <w:rsid w:val="00204523"/>
    <w:rsid w:val="002202B9"/>
    <w:rsid w:val="00250827"/>
    <w:rsid w:val="0025249C"/>
    <w:rsid w:val="00254BE2"/>
    <w:rsid w:val="00263270"/>
    <w:rsid w:val="00267572"/>
    <w:rsid w:val="002B1377"/>
    <w:rsid w:val="002C5987"/>
    <w:rsid w:val="002F20BB"/>
    <w:rsid w:val="003001CA"/>
    <w:rsid w:val="00334631"/>
    <w:rsid w:val="0036570D"/>
    <w:rsid w:val="003950A4"/>
    <w:rsid w:val="003A716A"/>
    <w:rsid w:val="0041433C"/>
    <w:rsid w:val="00414955"/>
    <w:rsid w:val="00417840"/>
    <w:rsid w:val="00420D3D"/>
    <w:rsid w:val="0042525F"/>
    <w:rsid w:val="00433D0E"/>
    <w:rsid w:val="004524C6"/>
    <w:rsid w:val="00456725"/>
    <w:rsid w:val="00472418"/>
    <w:rsid w:val="004726BC"/>
    <w:rsid w:val="0049121F"/>
    <w:rsid w:val="0049141A"/>
    <w:rsid w:val="004932B1"/>
    <w:rsid w:val="004A0179"/>
    <w:rsid w:val="004B6049"/>
    <w:rsid w:val="004E76CC"/>
    <w:rsid w:val="004F25B8"/>
    <w:rsid w:val="00555330"/>
    <w:rsid w:val="00577E20"/>
    <w:rsid w:val="005942DB"/>
    <w:rsid w:val="005C5ED5"/>
    <w:rsid w:val="005C7950"/>
    <w:rsid w:val="005E1206"/>
    <w:rsid w:val="00601622"/>
    <w:rsid w:val="006028B9"/>
    <w:rsid w:val="0060418F"/>
    <w:rsid w:val="006168F0"/>
    <w:rsid w:val="00634FD0"/>
    <w:rsid w:val="00652AC3"/>
    <w:rsid w:val="00664866"/>
    <w:rsid w:val="00671AD0"/>
    <w:rsid w:val="00681902"/>
    <w:rsid w:val="006819B0"/>
    <w:rsid w:val="006A39EF"/>
    <w:rsid w:val="006E5029"/>
    <w:rsid w:val="006F166A"/>
    <w:rsid w:val="00714107"/>
    <w:rsid w:val="00727D1B"/>
    <w:rsid w:val="00746E76"/>
    <w:rsid w:val="00753374"/>
    <w:rsid w:val="00761573"/>
    <w:rsid w:val="007649DC"/>
    <w:rsid w:val="00783790"/>
    <w:rsid w:val="007947EC"/>
    <w:rsid w:val="00795111"/>
    <w:rsid w:val="007B46C2"/>
    <w:rsid w:val="007B6C79"/>
    <w:rsid w:val="007C2494"/>
    <w:rsid w:val="007D5526"/>
    <w:rsid w:val="007F78D0"/>
    <w:rsid w:val="0081535E"/>
    <w:rsid w:val="00820BF4"/>
    <w:rsid w:val="00837532"/>
    <w:rsid w:val="00884FA6"/>
    <w:rsid w:val="008A2148"/>
    <w:rsid w:val="008A2879"/>
    <w:rsid w:val="008B418A"/>
    <w:rsid w:val="008B6332"/>
    <w:rsid w:val="008C7F81"/>
    <w:rsid w:val="008D0EFE"/>
    <w:rsid w:val="008D5589"/>
    <w:rsid w:val="008D7CD8"/>
    <w:rsid w:val="0091399E"/>
    <w:rsid w:val="009242A0"/>
    <w:rsid w:val="00930504"/>
    <w:rsid w:val="00945581"/>
    <w:rsid w:val="00975C3C"/>
    <w:rsid w:val="00986705"/>
    <w:rsid w:val="009B5984"/>
    <w:rsid w:val="009C2DA9"/>
    <w:rsid w:val="009C7BAE"/>
    <w:rsid w:val="009D3719"/>
    <w:rsid w:val="009D3D74"/>
    <w:rsid w:val="009F5262"/>
    <w:rsid w:val="00A01BB6"/>
    <w:rsid w:val="00A075FA"/>
    <w:rsid w:val="00A07F15"/>
    <w:rsid w:val="00A429B8"/>
    <w:rsid w:val="00A53598"/>
    <w:rsid w:val="00A87274"/>
    <w:rsid w:val="00B05A68"/>
    <w:rsid w:val="00B10882"/>
    <w:rsid w:val="00B57F16"/>
    <w:rsid w:val="00BA3B3F"/>
    <w:rsid w:val="00BC7DF6"/>
    <w:rsid w:val="00BD01B4"/>
    <w:rsid w:val="00BD594A"/>
    <w:rsid w:val="00C739C6"/>
    <w:rsid w:val="00C81B6D"/>
    <w:rsid w:val="00CA155B"/>
    <w:rsid w:val="00CC4647"/>
    <w:rsid w:val="00CE7CDC"/>
    <w:rsid w:val="00CF315F"/>
    <w:rsid w:val="00D25870"/>
    <w:rsid w:val="00D31F0B"/>
    <w:rsid w:val="00D366F5"/>
    <w:rsid w:val="00D9326B"/>
    <w:rsid w:val="00E05739"/>
    <w:rsid w:val="00E10CB5"/>
    <w:rsid w:val="00E12B5A"/>
    <w:rsid w:val="00E218FF"/>
    <w:rsid w:val="00E60913"/>
    <w:rsid w:val="00E6212E"/>
    <w:rsid w:val="00E871D3"/>
    <w:rsid w:val="00E90BBA"/>
    <w:rsid w:val="00ED294F"/>
    <w:rsid w:val="00ED35DF"/>
    <w:rsid w:val="00EF2036"/>
    <w:rsid w:val="00F03BD3"/>
    <w:rsid w:val="00F1646B"/>
    <w:rsid w:val="00F60071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12</cp:revision>
  <cp:lastPrinted>2013-10-28T13:50:00Z</cp:lastPrinted>
  <dcterms:created xsi:type="dcterms:W3CDTF">2013-08-29T07:29:00Z</dcterms:created>
  <dcterms:modified xsi:type="dcterms:W3CDTF">2013-10-28T13:53:00Z</dcterms:modified>
</cp:coreProperties>
</file>